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32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</w:rPr>
        <w:t xml:space="preserve"> </w:t>
      </w:r>
      <w:r>
        <w:rPr>
          <w:rFonts w:cs="Times New Roman" w:ascii="Times New Roman" w:hAnsi="Times New Roman"/>
          <w:b/>
          <w:sz w:val="32"/>
        </w:rPr>
        <w:t>Рейтинговый лист на 1</w:t>
      </w:r>
      <w:r>
        <w:rPr>
          <w:rFonts w:cs="Times New Roman" w:ascii="Times New Roman" w:hAnsi="Times New Roman"/>
          <w:b/>
          <w:sz w:val="32"/>
        </w:rPr>
        <w:t>6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22"/>
          <w:lang w:val="ru-RU" w:eastAsia="en-US" w:bidi="ar-SA"/>
        </w:rPr>
        <w:t xml:space="preserve"> августа</w:t>
      </w:r>
      <w:r>
        <w:rPr>
          <w:rFonts w:cs="Times New Roman" w:ascii="Times New Roman" w:hAnsi="Times New Roman"/>
          <w:b/>
          <w:sz w:val="32"/>
        </w:rPr>
        <w:t xml:space="preserve"> 2022 года по специальности </w:t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35.02.16 «Эксплуатация и ремонт сельскохозяйственной техники и оборудования» </w:t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на базе 9 классов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tbl>
      <w:tblPr>
        <w:tblStyle w:val="a3"/>
        <w:tblW w:w="10492" w:type="dxa"/>
        <w:jc w:val="left"/>
        <w:tblInd w:w="-85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0"/>
        <w:gridCol w:w="4113"/>
        <w:gridCol w:w="2393"/>
        <w:gridCol w:w="2285"/>
      </w:tblGrid>
      <w:tr>
        <w:trPr/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</w:rPr>
              <w:t>в рейтинге</w:t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ФИО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Средний балл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Аттестат</w:t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Катаргин Георгий Алексеевич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4,053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Шаповалов Дмитрий Владимирович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3,789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Белов Егор Сергеевич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3,500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Гогенко Максим Алексеевич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3,444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ОРИГИНАЛ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(г/у)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Тертышников Никита Геннадьевич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3,444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Ракитин Сергей Сергеевич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3,421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Абдулжалилов Гамид  Магомед-Рассулович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3,388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Дербисов Вадим Евгеньевич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3,368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Кожурин Данила Сергеевич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3,333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2"/>
                <w:lang w:val="ru-RU" w:eastAsia="en-US" w:bidi="ar-SA"/>
              </w:rPr>
              <w:t>Забара Егор Владимирович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8"/>
                <w:szCs w:val="22"/>
                <w:lang w:val="ru-RU" w:eastAsia="en-US" w:bidi="ar-SA"/>
              </w:rPr>
              <w:t>3,333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Попов Денис Владимирович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3,316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Асанов Шынгыс Талапович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3,263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Зугумов Магомед Тимурович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3,222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>
          <w:trHeight w:val="455" w:hRule="atLeast"/>
        </w:trPr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Исмаилов Теймур  Намикович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3,157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>
          <w:trHeight w:val="455" w:hRule="atLeast"/>
        </w:trPr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Стрижаков Дмитрий Денисович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2"/>
                <w:lang w:val="ru-RU" w:eastAsia="en-US" w:bidi="ar-SA"/>
              </w:rPr>
              <w:t>3,055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rPr>
          <w:trHeight w:val="410" w:hRule="atLeast"/>
        </w:trPr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308" w:leader="none"/>
              </w:tabs>
              <w:spacing w:lineRule="auto" w:line="240" w:before="0" w:after="0"/>
              <w:ind w:left="1636" w:hanging="160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0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Segoe UI" w:hAnsi="Segoe UI" w:eastAsia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4484e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e0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8C4B-E673-4DAC-8782-5D4E136F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Application>LibreOffice/6.4.1.2$Linux_X86_64 LibreOffice_project/40$Build-2</Application>
  <Pages>2</Pages>
  <Words>129</Words>
  <Characters>790</Characters>
  <CharactersWithSpaces>847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2022-08-16T15:57:28Z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